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49" w:rsidRPr="00D16C26" w:rsidRDefault="0032095A" w:rsidP="00D16C2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3DDBE9" wp14:editId="432A4D1D">
            <wp:simplePos x="0" y="0"/>
            <wp:positionH relativeFrom="column">
              <wp:posOffset>1205487</wp:posOffset>
            </wp:positionH>
            <wp:positionV relativeFrom="paragraph">
              <wp:posOffset>168275</wp:posOffset>
            </wp:positionV>
            <wp:extent cx="3803537" cy="3313890"/>
            <wp:effectExtent l="0" t="0" r="6985" b="1270"/>
            <wp:wrapNone/>
            <wp:docPr id="2" name="Picture 2" descr="C:\Users\Reservations\AppData\Local\Microsoft\Windows\Temporary Internet Files\Content.IE5\7Y2FB916\MP900438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rvations\AppData\Local\Microsoft\Windows\Temporary Internet Files\Content.IE5\7Y2FB916\MP90043876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37" cy="33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5596" wp14:editId="65711BA1">
                <wp:simplePos x="0" y="0"/>
                <wp:positionH relativeFrom="column">
                  <wp:posOffset>2331085</wp:posOffset>
                </wp:positionH>
                <wp:positionV relativeFrom="paragraph">
                  <wp:posOffset>-379095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6C26" w:rsidRPr="00D16C26" w:rsidRDefault="0072631B" w:rsidP="00D16C26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F79646" w:themeColor="accent6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79646" w:themeColor="accent6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2631B">
                              <w:rPr>
                                <w:rFonts w:ascii="Brush Script MT" w:hAnsi="Brush Script MT"/>
                                <w:color w:val="F79646" w:themeColor="accent6"/>
                                <w:sz w:val="72"/>
                                <w:szCs w:val="56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Brush Script MT" w:hAnsi="Brush Script MT"/>
                                <w:color w:val="F79646" w:themeColor="accent6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16C26" w:rsidRPr="00D16C26">
                              <w:rPr>
                                <w:rFonts w:ascii="Brush Script MT" w:hAnsi="Brush Script MT"/>
                                <w:color w:val="F79646" w:themeColor="accent6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3.55pt;margin-top:-29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0Tgks4QAAAAsBAAAPAAAAZHJzL2Rvd25y&#10;ZXYueG1sTI9NT4NAEIbvJv6HzZh4a5dCoC1laUwTezEerEavA7sFAvsRdkvRX+94sseZefLO8xb7&#10;WQ9sUqPvrBGwWkbAlKmt7Ewj4OP9ebEB5gMaiYM1SsC38rAv7+8KzKW9mjc1nULDKMT4HAW0Ibic&#10;c1+3SqNfWqcM3c521BhoHBsuR7xSuB54HEUZ19gZ+tCiU4dW1f3pogW84ucxTHNfH3t3ll/aVYfk&#10;50WIx4f5aQcsqDn8w/CnT+pQklNlL0Z6NghIsvWKUAGLdLsGRkSWprSpBMTxJgFeFvy2Q/kLAAD/&#10;/wMAUEsBAi0AFAAGAAgAAAAhALaDOJL+AAAA4QEAABMAAAAAAAAAAAAAAAAAAAAAAFtDb250ZW50&#10;X1R5cGVzXS54bWxQSwECLQAUAAYACAAAACEAOP0h/9YAAACUAQAACwAAAAAAAAAAAAAAAAAvAQAA&#10;X3JlbHMvLnJlbHNQSwECLQAUAAYACAAAACEAmpW1DywCAABeBAAADgAAAAAAAAAAAAAAAAAuAgAA&#10;ZHJzL2Uyb0RvYy54bWxQSwECLQAUAAYACAAAACEAdE4JLOEAAAALAQAADwAAAAAAAAAAAAAAAACG&#10;BAAAZHJzL2Rvd25yZXYueG1sUEsFBgAAAAAEAAQA8wAAAJQFAAAAAA==&#10;" filled="f" stroked="f" strokeweight=".5pt">
                <v:textbox style="mso-fit-shape-to-text:t">
                  <w:txbxContent>
                    <w:p w:rsidR="00D16C26" w:rsidRPr="00D16C26" w:rsidRDefault="0072631B" w:rsidP="00D16C26">
                      <w:pPr>
                        <w:pStyle w:val="NoSpacing"/>
                        <w:rPr>
                          <w:rFonts w:ascii="Brush Script MT" w:hAnsi="Brush Script MT"/>
                          <w:color w:val="F79646" w:themeColor="accent6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color w:val="F79646" w:themeColor="accent6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2631B">
                        <w:rPr>
                          <w:rFonts w:ascii="Brush Script MT" w:hAnsi="Brush Script MT"/>
                          <w:color w:val="F79646" w:themeColor="accent6"/>
                          <w:sz w:val="72"/>
                          <w:szCs w:val="56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>
                        <w:rPr>
                          <w:rFonts w:ascii="Brush Script MT" w:hAnsi="Brush Script MT"/>
                          <w:color w:val="F79646" w:themeColor="accent6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16C26" w:rsidRPr="00D16C26">
                        <w:rPr>
                          <w:rFonts w:ascii="Brush Script MT" w:hAnsi="Brush Script MT"/>
                          <w:color w:val="F79646" w:themeColor="accent6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Annual</w:t>
                      </w:r>
                    </w:p>
                  </w:txbxContent>
                </v:textbox>
              </v:shape>
            </w:pict>
          </mc:Fallback>
        </mc:AlternateContent>
      </w:r>
      <w:r w:rsidR="00875170" w:rsidRPr="00875170">
        <w:rPr>
          <w:rFonts w:ascii="Britannic Bold" w:hAnsi="Britannic Bold"/>
          <w:sz w:val="72"/>
          <w:szCs w:val="72"/>
        </w:rPr>
        <w:t>NIGHT OWL 5K RUN/WALK</w:t>
      </w:r>
    </w:p>
    <w:p w:rsidR="0032095A" w:rsidRDefault="0032095A" w:rsidP="00D16C26">
      <w:pPr>
        <w:tabs>
          <w:tab w:val="left" w:pos="7784"/>
        </w:tabs>
        <w:jc w:val="center"/>
        <w:rPr>
          <w:color w:val="FF0000"/>
        </w:rPr>
      </w:pPr>
    </w:p>
    <w:p w:rsidR="0032095A" w:rsidRPr="0032095A" w:rsidRDefault="0032095A" w:rsidP="0032095A"/>
    <w:p w:rsidR="0032095A" w:rsidRPr="0032095A" w:rsidRDefault="0032095A" w:rsidP="0032095A"/>
    <w:p w:rsidR="0032095A" w:rsidRPr="0032095A" w:rsidRDefault="0032095A" w:rsidP="0032095A"/>
    <w:p w:rsidR="0032095A" w:rsidRPr="0032095A" w:rsidRDefault="0032095A" w:rsidP="0032095A"/>
    <w:p w:rsidR="0032095A" w:rsidRPr="0032095A" w:rsidRDefault="0032095A" w:rsidP="0032095A"/>
    <w:p w:rsidR="0032095A" w:rsidRPr="0032095A" w:rsidRDefault="0032095A" w:rsidP="0032095A"/>
    <w:p w:rsidR="0032095A" w:rsidRPr="0032095A" w:rsidRDefault="0032095A" w:rsidP="0032095A"/>
    <w:p w:rsidR="0032095A" w:rsidRDefault="0032095A" w:rsidP="0032095A"/>
    <w:p w:rsidR="00445D27" w:rsidRPr="00FF2C8A" w:rsidRDefault="0032095A" w:rsidP="0032095A">
      <w:pPr>
        <w:tabs>
          <w:tab w:val="left" w:pos="3043"/>
        </w:tabs>
        <w:jc w:val="center"/>
        <w:rPr>
          <w:rFonts w:ascii="Britannic Bold" w:hAnsi="Britannic Bold"/>
          <w:color w:val="00B050"/>
          <w:sz w:val="72"/>
        </w:rPr>
      </w:pPr>
      <w:r w:rsidRPr="00FF2C8A">
        <w:rPr>
          <w:rFonts w:ascii="Britannic Bold" w:hAnsi="Britannic Bold"/>
          <w:color w:val="00B050"/>
          <w:sz w:val="72"/>
        </w:rPr>
        <w:t xml:space="preserve">September </w:t>
      </w:r>
      <w:r w:rsidR="0072631B">
        <w:rPr>
          <w:rFonts w:ascii="Britannic Bold" w:hAnsi="Britannic Bold"/>
          <w:color w:val="00B050"/>
          <w:sz w:val="72"/>
        </w:rPr>
        <w:t>12</w:t>
      </w:r>
      <w:r w:rsidRPr="00FF2C8A">
        <w:rPr>
          <w:rFonts w:ascii="Britannic Bold" w:hAnsi="Britannic Bold"/>
          <w:color w:val="00B050"/>
          <w:sz w:val="72"/>
          <w:vertAlign w:val="superscript"/>
        </w:rPr>
        <w:t>th</w:t>
      </w:r>
      <w:r w:rsidR="000316F6">
        <w:rPr>
          <w:rFonts w:ascii="Britannic Bold" w:hAnsi="Britannic Bold"/>
          <w:color w:val="00B050"/>
          <w:sz w:val="72"/>
        </w:rPr>
        <w:t>, 201</w:t>
      </w:r>
      <w:r w:rsidR="0072631B">
        <w:rPr>
          <w:rFonts w:ascii="Britannic Bold" w:hAnsi="Britannic Bold"/>
          <w:color w:val="00B050"/>
          <w:sz w:val="72"/>
        </w:rPr>
        <w:t>5</w:t>
      </w:r>
    </w:p>
    <w:p w:rsidR="00AA1A10" w:rsidRPr="00FF2C8A" w:rsidRDefault="00AA1A10" w:rsidP="002A3AE3">
      <w:pPr>
        <w:tabs>
          <w:tab w:val="left" w:pos="3043"/>
        </w:tabs>
        <w:jc w:val="center"/>
        <w:rPr>
          <w:rFonts w:ascii="Britannic Bold" w:hAnsi="Britannic Bold"/>
          <w:sz w:val="12"/>
        </w:rPr>
      </w:pPr>
      <w:r w:rsidRPr="00FF2C8A">
        <w:rPr>
          <w:rFonts w:ascii="Britannic Bold" w:hAnsi="Britannic Bold"/>
          <w:sz w:val="36"/>
        </w:rPr>
        <w:t xml:space="preserve">Preregistered participants will receive a </w:t>
      </w:r>
      <w:r w:rsidR="008B0B25">
        <w:rPr>
          <w:rFonts w:ascii="Britannic Bold" w:hAnsi="Britannic Bold"/>
          <w:sz w:val="36"/>
        </w:rPr>
        <w:t>t-</w:t>
      </w:r>
      <w:r w:rsidRPr="00FF2C8A">
        <w:rPr>
          <w:rFonts w:ascii="Britannic Bold" w:hAnsi="Britannic Bold"/>
          <w:sz w:val="36"/>
        </w:rPr>
        <w:t>shirt and glow bracelet.</w:t>
      </w:r>
      <w:r w:rsidR="002A3AE3" w:rsidRPr="00FF2C8A">
        <w:rPr>
          <w:rFonts w:ascii="Britannic Bold" w:hAnsi="Britannic Bold"/>
          <w:sz w:val="36"/>
        </w:rPr>
        <w:t xml:space="preserve">  Personal head lamps recommended.</w:t>
      </w:r>
    </w:p>
    <w:p w:rsidR="00AA1A10" w:rsidRPr="00FF2C8A" w:rsidRDefault="00AA1A10" w:rsidP="002A3AE3">
      <w:pPr>
        <w:tabs>
          <w:tab w:val="left" w:pos="3043"/>
        </w:tabs>
        <w:jc w:val="center"/>
        <w:rPr>
          <w:rFonts w:ascii="Britannic Bold" w:hAnsi="Britannic Bold"/>
          <w:color w:val="7030A0"/>
          <w:sz w:val="52"/>
        </w:rPr>
      </w:pPr>
      <w:r w:rsidRPr="00FF2C8A">
        <w:rPr>
          <w:rFonts w:ascii="Britannic Bold" w:hAnsi="Britannic Bold"/>
          <w:color w:val="7030A0"/>
          <w:sz w:val="52"/>
        </w:rPr>
        <w:t xml:space="preserve">Preregistration </w:t>
      </w:r>
      <w:r w:rsidR="00F07899" w:rsidRPr="00FF2C8A">
        <w:rPr>
          <w:rFonts w:ascii="Britannic Bold" w:hAnsi="Britannic Bold"/>
          <w:color w:val="7030A0"/>
          <w:sz w:val="52"/>
        </w:rPr>
        <w:t>-</w:t>
      </w:r>
      <w:r w:rsidRPr="00FF2C8A">
        <w:rPr>
          <w:rFonts w:ascii="Britannic Bold" w:hAnsi="Britannic Bold"/>
          <w:color w:val="7030A0"/>
          <w:sz w:val="52"/>
        </w:rPr>
        <w:t xml:space="preserve"> $</w:t>
      </w:r>
      <w:r w:rsidR="0072631B">
        <w:rPr>
          <w:rFonts w:ascii="Britannic Bold" w:hAnsi="Britannic Bold"/>
          <w:color w:val="7030A0"/>
          <w:sz w:val="52"/>
        </w:rPr>
        <w:t>20</w:t>
      </w:r>
    </w:p>
    <w:p w:rsidR="00F07899" w:rsidRPr="00FF2C8A" w:rsidRDefault="00AA1A10" w:rsidP="002A3AE3">
      <w:pPr>
        <w:tabs>
          <w:tab w:val="left" w:pos="3043"/>
        </w:tabs>
        <w:jc w:val="center"/>
        <w:rPr>
          <w:rFonts w:ascii="Britannic Bold" w:hAnsi="Britannic Bold"/>
          <w:color w:val="7030A0"/>
          <w:sz w:val="52"/>
        </w:rPr>
      </w:pPr>
      <w:r w:rsidRPr="00FF2C8A">
        <w:rPr>
          <w:rFonts w:ascii="Britannic Bold" w:hAnsi="Britannic Bold"/>
          <w:color w:val="7030A0"/>
          <w:sz w:val="52"/>
        </w:rPr>
        <w:t xml:space="preserve">After </w:t>
      </w:r>
      <w:r w:rsidR="0072631B">
        <w:rPr>
          <w:rFonts w:ascii="Britannic Bold" w:hAnsi="Britannic Bold"/>
          <w:color w:val="7030A0"/>
          <w:sz w:val="52"/>
        </w:rPr>
        <w:t>Sept</w:t>
      </w:r>
      <w:r w:rsidR="004D6027">
        <w:rPr>
          <w:rFonts w:ascii="Britannic Bold" w:hAnsi="Britannic Bold"/>
          <w:color w:val="7030A0"/>
          <w:sz w:val="52"/>
        </w:rPr>
        <w:t xml:space="preserve">. </w:t>
      </w:r>
      <w:r w:rsidR="0072631B">
        <w:rPr>
          <w:rFonts w:ascii="Britannic Bold" w:hAnsi="Britannic Bold"/>
          <w:color w:val="7030A0"/>
          <w:sz w:val="52"/>
        </w:rPr>
        <w:t>6</w:t>
      </w:r>
      <w:r w:rsidRPr="00FF2C8A">
        <w:rPr>
          <w:rFonts w:ascii="Britannic Bold" w:hAnsi="Britannic Bold"/>
          <w:color w:val="7030A0"/>
          <w:sz w:val="52"/>
          <w:vertAlign w:val="superscript"/>
        </w:rPr>
        <w:t>th</w:t>
      </w:r>
      <w:r w:rsidRPr="00FF2C8A">
        <w:rPr>
          <w:rFonts w:ascii="Britannic Bold" w:hAnsi="Britannic Bold"/>
          <w:color w:val="7030A0"/>
          <w:sz w:val="52"/>
        </w:rPr>
        <w:t xml:space="preserve"> registration </w:t>
      </w:r>
      <w:r w:rsidR="00F07899" w:rsidRPr="00FF2C8A">
        <w:rPr>
          <w:rFonts w:ascii="Britannic Bold" w:hAnsi="Britannic Bold"/>
          <w:color w:val="7030A0"/>
          <w:sz w:val="52"/>
        </w:rPr>
        <w:t>-</w:t>
      </w:r>
      <w:r w:rsidRPr="00FF2C8A">
        <w:rPr>
          <w:rFonts w:ascii="Britannic Bold" w:hAnsi="Britannic Bold"/>
          <w:color w:val="7030A0"/>
          <w:sz w:val="52"/>
        </w:rPr>
        <w:t xml:space="preserve"> $</w:t>
      </w:r>
      <w:r w:rsidR="0072631B">
        <w:rPr>
          <w:rFonts w:ascii="Britannic Bold" w:hAnsi="Britannic Bold"/>
          <w:color w:val="7030A0"/>
          <w:sz w:val="52"/>
        </w:rPr>
        <w:t>25</w:t>
      </w:r>
    </w:p>
    <w:p w:rsidR="00F07899" w:rsidRPr="00FF2C8A" w:rsidRDefault="00F07899" w:rsidP="002A3AE3">
      <w:pPr>
        <w:tabs>
          <w:tab w:val="left" w:pos="3043"/>
        </w:tabs>
        <w:jc w:val="center"/>
        <w:rPr>
          <w:rFonts w:ascii="Britannic Bold" w:hAnsi="Britannic Bold"/>
          <w:color w:val="C00000"/>
          <w:sz w:val="52"/>
        </w:rPr>
      </w:pPr>
      <w:r w:rsidRPr="00FF2C8A">
        <w:rPr>
          <w:rFonts w:ascii="Britannic Bold" w:hAnsi="Britannic Bold"/>
          <w:color w:val="C00000"/>
          <w:sz w:val="52"/>
        </w:rPr>
        <w:t xml:space="preserve">Check in and </w:t>
      </w:r>
      <w:r w:rsidR="002A3AE3" w:rsidRPr="00FF2C8A">
        <w:rPr>
          <w:rFonts w:ascii="Britannic Bold" w:hAnsi="Britannic Bold"/>
          <w:color w:val="C00000"/>
          <w:sz w:val="52"/>
        </w:rPr>
        <w:t>registration:</w:t>
      </w:r>
      <w:r w:rsidRPr="00FF2C8A">
        <w:rPr>
          <w:rFonts w:ascii="Britannic Bold" w:hAnsi="Britannic Bold"/>
          <w:color w:val="C00000"/>
          <w:sz w:val="52"/>
        </w:rPr>
        <w:t xml:space="preserve"> 7PM</w:t>
      </w:r>
    </w:p>
    <w:p w:rsidR="002A3AE3" w:rsidRPr="00FF2C8A" w:rsidRDefault="002A3AE3" w:rsidP="002A3AE3">
      <w:pPr>
        <w:tabs>
          <w:tab w:val="left" w:pos="3043"/>
        </w:tabs>
        <w:jc w:val="center"/>
        <w:rPr>
          <w:rFonts w:ascii="Britannic Bold" w:hAnsi="Britannic Bold"/>
          <w:color w:val="C00000"/>
          <w:sz w:val="52"/>
        </w:rPr>
      </w:pPr>
      <w:r w:rsidRPr="00FF2C8A">
        <w:rPr>
          <w:rFonts w:ascii="Britannic Bold" w:hAnsi="Britannic Bold"/>
          <w:color w:val="C00000"/>
          <w:sz w:val="52"/>
        </w:rPr>
        <w:t>Race:</w:t>
      </w:r>
      <w:r w:rsidR="00F07899" w:rsidRPr="00FF2C8A">
        <w:rPr>
          <w:rFonts w:ascii="Britannic Bold" w:hAnsi="Britannic Bold"/>
          <w:color w:val="C00000"/>
          <w:sz w:val="52"/>
        </w:rPr>
        <w:t xml:space="preserve"> 8 PM</w:t>
      </w:r>
    </w:p>
    <w:p w:rsidR="002A3AE3" w:rsidRPr="00FF2C8A" w:rsidRDefault="00FF2C8A" w:rsidP="002A3AE3">
      <w:pPr>
        <w:tabs>
          <w:tab w:val="left" w:pos="3043"/>
        </w:tabs>
        <w:jc w:val="center"/>
        <w:rPr>
          <w:rFonts w:ascii="Britannic Bold" w:hAnsi="Britannic Bold"/>
          <w:color w:val="17365D" w:themeColor="text2" w:themeShade="BF"/>
          <w:sz w:val="36"/>
        </w:rPr>
      </w:pPr>
      <w:r w:rsidRPr="00FF2C8A">
        <w:rPr>
          <w:rFonts w:ascii="Britannic Bold" w:hAnsi="Britannic Bold"/>
          <w:color w:val="17365D" w:themeColor="text2" w:themeShade="BF"/>
          <w:sz w:val="36"/>
        </w:rPr>
        <w:t xml:space="preserve">To preregister: call (402)857-3373, visit </w:t>
      </w:r>
      <w:hyperlink r:id="rId6" w:history="1">
        <w:r w:rsidR="00D63247" w:rsidRPr="00937FEB">
          <w:rPr>
            <w:rStyle w:val="Hyperlink"/>
            <w:rFonts w:ascii="Britannic Bold" w:hAnsi="Britannic Bold"/>
            <w:sz w:val="36"/>
          </w:rPr>
          <w:t>http://shopoutdoornebraska.ne.gov/Events/</w:t>
        </w:r>
      </w:hyperlink>
      <w:r w:rsidR="00D63247">
        <w:rPr>
          <w:rFonts w:ascii="Britannic Bold" w:hAnsi="Britannic Bold"/>
          <w:color w:val="17365D" w:themeColor="text2" w:themeShade="BF"/>
          <w:sz w:val="36"/>
        </w:rPr>
        <w:t xml:space="preserve"> </w:t>
      </w:r>
      <w:r w:rsidRPr="00FF2C8A">
        <w:rPr>
          <w:rFonts w:ascii="Britannic Bold" w:hAnsi="Britannic Bold"/>
          <w:color w:val="17365D" w:themeColor="text2" w:themeShade="BF"/>
          <w:sz w:val="36"/>
        </w:rPr>
        <w:t xml:space="preserve">, or </w:t>
      </w:r>
      <w:r>
        <w:rPr>
          <w:rFonts w:ascii="Britannic Bold" w:hAnsi="Britannic Bold"/>
          <w:color w:val="17365D" w:themeColor="text2" w:themeShade="BF"/>
          <w:sz w:val="36"/>
        </w:rPr>
        <w:t>go</w:t>
      </w:r>
      <w:r w:rsidRPr="00FF2C8A">
        <w:rPr>
          <w:rFonts w:ascii="Britannic Bold" w:hAnsi="Britannic Bold"/>
          <w:color w:val="17365D" w:themeColor="text2" w:themeShade="BF"/>
          <w:sz w:val="36"/>
        </w:rPr>
        <w:t xml:space="preserve"> to the Niobrara State Park off</w:t>
      </w:r>
      <w:bookmarkStart w:id="0" w:name="_GoBack"/>
      <w:bookmarkEnd w:id="0"/>
      <w:r w:rsidRPr="00FF2C8A">
        <w:rPr>
          <w:rFonts w:ascii="Britannic Bold" w:hAnsi="Britannic Bold"/>
          <w:color w:val="17365D" w:themeColor="text2" w:themeShade="BF"/>
          <w:sz w:val="36"/>
        </w:rPr>
        <w:t>ice.</w:t>
      </w:r>
    </w:p>
    <w:sectPr w:rsidR="002A3AE3" w:rsidRPr="00FF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49"/>
    <w:rsid w:val="000316F6"/>
    <w:rsid w:val="002A3AE3"/>
    <w:rsid w:val="0032095A"/>
    <w:rsid w:val="00445D27"/>
    <w:rsid w:val="004D6027"/>
    <w:rsid w:val="0072631B"/>
    <w:rsid w:val="00875170"/>
    <w:rsid w:val="008B0B25"/>
    <w:rsid w:val="00AA1A10"/>
    <w:rsid w:val="00B85649"/>
    <w:rsid w:val="00D16C26"/>
    <w:rsid w:val="00D63247"/>
    <w:rsid w:val="00F07899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1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1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opoutdoornebraska.ne.gov/Ev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Reservations</dc:creator>
  <cp:lastModifiedBy>Reservations</cp:lastModifiedBy>
  <cp:revision>9</cp:revision>
  <cp:lastPrinted>2013-08-29T17:54:00Z</cp:lastPrinted>
  <dcterms:created xsi:type="dcterms:W3CDTF">2013-08-27T21:17:00Z</dcterms:created>
  <dcterms:modified xsi:type="dcterms:W3CDTF">2015-08-25T15:46:00Z</dcterms:modified>
</cp:coreProperties>
</file>